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46" w:rsidRDefault="000E4F11">
      <w:pPr>
        <w:pStyle w:val="a9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城市环境研究所</w:t>
      </w:r>
      <w:r>
        <w:rPr>
          <w:rFonts w:ascii="黑体" w:eastAsia="黑体"/>
          <w:sz w:val="44"/>
          <w:szCs w:val="44"/>
        </w:rPr>
        <w:t>公寓</w:t>
      </w:r>
      <w:r>
        <w:rPr>
          <w:rFonts w:ascii="黑体" w:eastAsia="黑体" w:hint="eastAsia"/>
          <w:sz w:val="44"/>
          <w:szCs w:val="44"/>
        </w:rPr>
        <w:t>入住通知书（专家公寓）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80"/>
        <w:gridCol w:w="1980"/>
        <w:gridCol w:w="2880"/>
      </w:tblGrid>
      <w:tr w:rsidR="00F95846">
        <w:trPr>
          <w:trHeight w:val="680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入住者姓名</w:t>
            </w:r>
          </w:p>
        </w:tc>
        <w:tc>
          <w:tcPr>
            <w:tcW w:w="1980" w:type="dxa"/>
            <w:shd w:val="clear" w:color="auto" w:fill="auto"/>
          </w:tcPr>
          <w:p w:rsidR="00F95846" w:rsidRDefault="00F95846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预计入住时间</w:t>
            </w:r>
          </w:p>
        </w:tc>
        <w:tc>
          <w:tcPr>
            <w:tcW w:w="2880" w:type="dxa"/>
            <w:shd w:val="clear" w:color="auto" w:fill="auto"/>
          </w:tcPr>
          <w:p w:rsidR="00F95846" w:rsidRDefault="000E4F11">
            <w:pPr>
              <w:spacing w:line="600" w:lineRule="auto"/>
              <w:ind w:firstLineChars="147" w:firstLine="353"/>
              <w:jc w:val="both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日至</w:t>
            </w:r>
            <w:r>
              <w:rPr>
                <w:rFonts w:ascii="黑体" w:eastAsia="黑体" w:hAnsi="Arial" w:cs="Arial" w:hint="eastAsia"/>
                <w:sz w:val="24"/>
              </w:rPr>
              <w:t xml:space="preserve">   </w:t>
            </w: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</w:p>
        </w:tc>
      </w:tr>
      <w:tr w:rsidR="00F95846">
        <w:trPr>
          <w:trHeight w:val="680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性别</w:t>
            </w:r>
          </w:p>
        </w:tc>
        <w:tc>
          <w:tcPr>
            <w:tcW w:w="1980" w:type="dxa"/>
            <w:shd w:val="clear" w:color="auto" w:fill="auto"/>
          </w:tcPr>
          <w:p w:rsidR="00F95846" w:rsidRDefault="00F95846">
            <w:pPr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入住者单位</w:t>
            </w:r>
          </w:p>
        </w:tc>
        <w:tc>
          <w:tcPr>
            <w:tcW w:w="2880" w:type="dxa"/>
            <w:shd w:val="clear" w:color="auto" w:fill="auto"/>
          </w:tcPr>
          <w:p w:rsidR="00F95846" w:rsidRDefault="00F95846">
            <w:pPr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F95846">
        <w:trPr>
          <w:trHeight w:val="680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widowControl w:val="0"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申请人及</w:t>
            </w:r>
            <w:r>
              <w:rPr>
                <w:rFonts w:ascii="黑体" w:eastAsia="黑体" w:hAnsi="Arial" w:cs="Arial"/>
                <w:sz w:val="24"/>
              </w:rPr>
              <w:t>电话</w:t>
            </w:r>
          </w:p>
        </w:tc>
        <w:tc>
          <w:tcPr>
            <w:tcW w:w="1980" w:type="dxa"/>
            <w:shd w:val="clear" w:color="auto" w:fill="auto"/>
          </w:tcPr>
          <w:p w:rsidR="00F95846" w:rsidRDefault="00F95846">
            <w:pPr>
              <w:widowControl w:val="0"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846" w:rsidRDefault="000E4F11">
            <w:pPr>
              <w:widowControl w:val="0"/>
              <w:spacing w:line="300" w:lineRule="exact"/>
              <w:jc w:val="center"/>
              <w:rPr>
                <w:rFonts w:ascii="黑体" w:eastAsia="黑体" w:hAnsi="Arial" w:cs="Arial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sz w:val="24"/>
                <w:szCs w:val="24"/>
              </w:rPr>
              <w:t>处室（研究组）</w:t>
            </w:r>
          </w:p>
          <w:p w:rsidR="00F95846" w:rsidRDefault="000E4F11">
            <w:pPr>
              <w:widowControl w:val="0"/>
              <w:spacing w:line="300" w:lineRule="exact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  <w:szCs w:val="24"/>
              </w:rPr>
              <w:t>负责人签字</w:t>
            </w:r>
          </w:p>
        </w:tc>
        <w:tc>
          <w:tcPr>
            <w:tcW w:w="2880" w:type="dxa"/>
            <w:shd w:val="clear" w:color="auto" w:fill="auto"/>
          </w:tcPr>
          <w:p w:rsidR="00F95846" w:rsidRDefault="00F95846">
            <w:pPr>
              <w:widowControl w:val="0"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F95846">
        <w:trPr>
          <w:trHeight w:val="680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费用</w:t>
            </w:r>
            <w:r>
              <w:rPr>
                <w:rFonts w:ascii="黑体" w:eastAsia="黑体" w:hAnsi="Arial" w:cs="Arial" w:hint="eastAsia"/>
                <w:sz w:val="24"/>
              </w:rPr>
              <w:t>: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1.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研究所承担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    ) 2.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课题承担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课题号：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  ) 3.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自理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   )</w:t>
            </w:r>
          </w:p>
        </w:tc>
      </w:tr>
      <w:tr w:rsidR="00F95846">
        <w:trPr>
          <w:trHeight w:val="2017"/>
        </w:trPr>
        <w:tc>
          <w:tcPr>
            <w:tcW w:w="8748" w:type="dxa"/>
            <w:gridSpan w:val="4"/>
            <w:shd w:val="clear" w:color="auto" w:fill="auto"/>
          </w:tcPr>
          <w:p w:rsidR="00F95846" w:rsidRDefault="00F95846">
            <w:pPr>
              <w:spacing w:line="600" w:lineRule="auto"/>
              <w:jc w:val="both"/>
              <w:rPr>
                <w:rFonts w:ascii="宋体-方正超大字符集" w:eastAsia="宋体-方正超大字符集" w:hAnsi="Arial" w:cs="Arial"/>
                <w:sz w:val="11"/>
                <w:szCs w:val="11"/>
              </w:rPr>
            </w:pPr>
          </w:p>
          <w:p w:rsidR="00F95846" w:rsidRDefault="00F95846">
            <w:pPr>
              <w:spacing w:line="600" w:lineRule="auto"/>
              <w:jc w:val="both"/>
              <w:rPr>
                <w:rFonts w:ascii="宋体-方正超大字符集" w:eastAsia="宋体-方正超大字符集" w:hAnsi="Arial" w:cs="Arial"/>
                <w:sz w:val="11"/>
                <w:szCs w:val="11"/>
              </w:rPr>
            </w:pPr>
          </w:p>
          <w:p w:rsidR="00F95846" w:rsidRDefault="000E4F11">
            <w:pPr>
              <w:spacing w:line="600" w:lineRule="auto"/>
              <w:jc w:val="both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后勤保障处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签字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):              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</w:tr>
    </w:tbl>
    <w:p w:rsidR="00F95846" w:rsidRDefault="000E4F11">
      <w:pPr>
        <w:spacing w:line="600" w:lineRule="auto"/>
        <w:rPr>
          <w:rFonts w:ascii="宋体-方正超大字符集" w:eastAsia="宋体-方正超大字符集" w:hAnsi="Arial" w:cs="Arial"/>
          <w:b/>
          <w:sz w:val="15"/>
          <w:szCs w:val="15"/>
        </w:rPr>
      </w:pPr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此通知一式两联：管理部门和物业各执</w:t>
      </w:r>
      <w:proofErr w:type="gramStart"/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一</w:t>
      </w:r>
      <w:proofErr w:type="gramEnd"/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联</w:t>
      </w:r>
    </w:p>
    <w:p w:rsidR="00F95846" w:rsidRDefault="000E4F11">
      <w:pPr>
        <w:pStyle w:val="a9"/>
        <w:spacing w:line="480" w:lineRule="auto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城市环境研究所</w:t>
      </w:r>
      <w:r>
        <w:rPr>
          <w:rFonts w:ascii="黑体" w:eastAsia="黑体"/>
          <w:sz w:val="44"/>
          <w:szCs w:val="44"/>
        </w:rPr>
        <w:t>公寓</w:t>
      </w:r>
      <w:r>
        <w:rPr>
          <w:rFonts w:ascii="黑体" w:eastAsia="黑体" w:hint="eastAsia"/>
          <w:sz w:val="44"/>
          <w:szCs w:val="44"/>
        </w:rPr>
        <w:t>入住通知书</w:t>
      </w:r>
      <w:bookmarkEnd w:id="0"/>
      <w:r>
        <w:rPr>
          <w:rFonts w:ascii="黑体" w:eastAsia="黑体" w:hint="eastAsia"/>
          <w:sz w:val="44"/>
          <w:szCs w:val="44"/>
        </w:rPr>
        <w:t>（专家公寓）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80"/>
        <w:gridCol w:w="1980"/>
        <w:gridCol w:w="2880"/>
      </w:tblGrid>
      <w:tr w:rsidR="00F95846">
        <w:trPr>
          <w:trHeight w:val="680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入住者姓名</w:t>
            </w:r>
          </w:p>
        </w:tc>
        <w:tc>
          <w:tcPr>
            <w:tcW w:w="1980" w:type="dxa"/>
            <w:shd w:val="clear" w:color="auto" w:fill="auto"/>
          </w:tcPr>
          <w:p w:rsidR="00F95846" w:rsidRDefault="00F95846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预计入住时间</w:t>
            </w:r>
          </w:p>
        </w:tc>
        <w:tc>
          <w:tcPr>
            <w:tcW w:w="2880" w:type="dxa"/>
            <w:shd w:val="clear" w:color="auto" w:fill="auto"/>
          </w:tcPr>
          <w:p w:rsidR="00F95846" w:rsidRDefault="000E4F11">
            <w:pPr>
              <w:spacing w:line="600" w:lineRule="auto"/>
              <w:ind w:firstLineChars="147" w:firstLine="353"/>
              <w:jc w:val="both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日至</w:t>
            </w:r>
            <w:r>
              <w:rPr>
                <w:rFonts w:ascii="黑体" w:eastAsia="黑体" w:hAnsi="Arial" w:cs="Arial" w:hint="eastAsia"/>
                <w:sz w:val="24"/>
              </w:rPr>
              <w:t xml:space="preserve">   </w:t>
            </w: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</w:p>
        </w:tc>
      </w:tr>
      <w:tr w:rsidR="00F95846">
        <w:trPr>
          <w:trHeight w:val="680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性别</w:t>
            </w:r>
          </w:p>
        </w:tc>
        <w:tc>
          <w:tcPr>
            <w:tcW w:w="1980" w:type="dxa"/>
            <w:shd w:val="clear" w:color="auto" w:fill="auto"/>
          </w:tcPr>
          <w:p w:rsidR="00F95846" w:rsidRDefault="00F95846">
            <w:pPr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入住者单位</w:t>
            </w:r>
          </w:p>
        </w:tc>
        <w:tc>
          <w:tcPr>
            <w:tcW w:w="2880" w:type="dxa"/>
            <w:shd w:val="clear" w:color="auto" w:fill="auto"/>
          </w:tcPr>
          <w:p w:rsidR="00F95846" w:rsidRDefault="00F95846">
            <w:pPr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F95846">
        <w:trPr>
          <w:trHeight w:val="680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widowControl w:val="0"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申请人及</w:t>
            </w:r>
            <w:r>
              <w:rPr>
                <w:rFonts w:ascii="黑体" w:eastAsia="黑体" w:hAnsi="Arial" w:cs="Arial"/>
                <w:sz w:val="24"/>
              </w:rPr>
              <w:t>电话</w:t>
            </w:r>
          </w:p>
        </w:tc>
        <w:tc>
          <w:tcPr>
            <w:tcW w:w="1980" w:type="dxa"/>
            <w:shd w:val="clear" w:color="auto" w:fill="auto"/>
          </w:tcPr>
          <w:p w:rsidR="00F95846" w:rsidRDefault="00F95846">
            <w:pPr>
              <w:widowControl w:val="0"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95846" w:rsidRDefault="000E4F11">
            <w:pPr>
              <w:widowControl w:val="0"/>
              <w:spacing w:line="300" w:lineRule="exact"/>
              <w:jc w:val="center"/>
              <w:rPr>
                <w:rFonts w:ascii="黑体" w:eastAsia="黑体" w:hAnsi="Arial" w:cs="Arial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sz w:val="24"/>
                <w:szCs w:val="24"/>
              </w:rPr>
              <w:t>处室（研究组）</w:t>
            </w:r>
          </w:p>
          <w:p w:rsidR="00F95846" w:rsidRDefault="000E4F11">
            <w:pPr>
              <w:widowControl w:val="0"/>
              <w:spacing w:line="300" w:lineRule="exact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  <w:szCs w:val="24"/>
              </w:rPr>
              <w:t>负责人签字</w:t>
            </w:r>
          </w:p>
        </w:tc>
        <w:tc>
          <w:tcPr>
            <w:tcW w:w="2880" w:type="dxa"/>
            <w:shd w:val="clear" w:color="auto" w:fill="auto"/>
          </w:tcPr>
          <w:p w:rsidR="00F95846" w:rsidRDefault="00F95846">
            <w:pPr>
              <w:widowControl w:val="0"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F95846">
        <w:trPr>
          <w:trHeight w:val="680"/>
        </w:trPr>
        <w:tc>
          <w:tcPr>
            <w:tcW w:w="1908" w:type="dxa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费用</w:t>
            </w:r>
            <w:r>
              <w:rPr>
                <w:rFonts w:ascii="黑体" w:eastAsia="黑体" w:hAnsi="Arial" w:cs="Arial" w:hint="eastAsia"/>
                <w:sz w:val="24"/>
              </w:rPr>
              <w:t>: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F95846" w:rsidRDefault="000E4F11">
            <w:pPr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1.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研究所承担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    ) 2.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课题承担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课题号：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  )3.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自理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   )</w:t>
            </w:r>
          </w:p>
        </w:tc>
      </w:tr>
      <w:tr w:rsidR="00F95846">
        <w:trPr>
          <w:trHeight w:val="1911"/>
        </w:trPr>
        <w:tc>
          <w:tcPr>
            <w:tcW w:w="8748" w:type="dxa"/>
            <w:gridSpan w:val="4"/>
            <w:shd w:val="clear" w:color="auto" w:fill="auto"/>
          </w:tcPr>
          <w:p w:rsidR="00F95846" w:rsidRDefault="00F95846">
            <w:pPr>
              <w:spacing w:line="600" w:lineRule="auto"/>
              <w:jc w:val="both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F95846" w:rsidRDefault="00F95846">
            <w:pPr>
              <w:spacing w:line="600" w:lineRule="auto"/>
              <w:jc w:val="both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F95846" w:rsidRDefault="000E4F11">
            <w:pPr>
              <w:spacing w:line="600" w:lineRule="auto"/>
              <w:jc w:val="both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后勤保障处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签字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):                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</w:tr>
    </w:tbl>
    <w:p w:rsidR="00F95846" w:rsidRDefault="000E4F11">
      <w:pPr>
        <w:spacing w:line="600" w:lineRule="auto"/>
        <w:rPr>
          <w:rFonts w:ascii="宋体-方正超大字符集" w:eastAsia="宋体-方正超大字符集" w:hAnsi="Arial" w:cs="Arial"/>
          <w:b/>
          <w:sz w:val="15"/>
          <w:szCs w:val="15"/>
        </w:rPr>
      </w:pPr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此通知一式两联：管理部门和物业各执</w:t>
      </w:r>
      <w:proofErr w:type="gramStart"/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一</w:t>
      </w:r>
      <w:proofErr w:type="gramEnd"/>
      <w:r>
        <w:rPr>
          <w:rFonts w:ascii="宋体-方正超大字符集" w:eastAsia="宋体-方正超大字符集" w:hAnsi="Arial" w:cs="Arial" w:hint="eastAsia"/>
          <w:b/>
          <w:sz w:val="15"/>
          <w:szCs w:val="15"/>
        </w:rPr>
        <w:t>联</w:t>
      </w:r>
    </w:p>
    <w:sectPr w:rsidR="00F95846">
      <w:footerReference w:type="even" r:id="rId7"/>
      <w:footerReference w:type="default" r:id="rId8"/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F11" w:rsidRDefault="000E4F11">
      <w:r>
        <w:separator/>
      </w:r>
    </w:p>
  </w:endnote>
  <w:endnote w:type="continuationSeparator" w:id="0">
    <w:p w:rsidR="000E4F11" w:rsidRDefault="000E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46" w:rsidRDefault="000E4F11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F95846" w:rsidRDefault="00F9584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46" w:rsidRDefault="00F95846">
    <w:pPr>
      <w:pStyle w:val="a5"/>
      <w:framePr w:wrap="around" w:vAnchor="text" w:hAnchor="margin" w:xAlign="outside" w:y="1"/>
      <w:rPr>
        <w:rStyle w:val="aa"/>
        <w:rFonts w:ascii="仿宋_GB2312" w:eastAsia="仿宋_GB2312"/>
        <w:sz w:val="28"/>
        <w:szCs w:val="28"/>
      </w:rPr>
    </w:pPr>
  </w:p>
  <w:p w:rsidR="00F95846" w:rsidRDefault="00F9584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F11" w:rsidRDefault="000E4F11">
      <w:r>
        <w:separator/>
      </w:r>
    </w:p>
  </w:footnote>
  <w:footnote w:type="continuationSeparator" w:id="0">
    <w:p w:rsidR="000E4F11" w:rsidRDefault="000E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2C"/>
    <w:rsid w:val="00013802"/>
    <w:rsid w:val="0004175B"/>
    <w:rsid w:val="000E4F11"/>
    <w:rsid w:val="001178FB"/>
    <w:rsid w:val="00186D9C"/>
    <w:rsid w:val="002B7AFE"/>
    <w:rsid w:val="002D0FF1"/>
    <w:rsid w:val="00495901"/>
    <w:rsid w:val="00707152"/>
    <w:rsid w:val="00750F2C"/>
    <w:rsid w:val="00B170AB"/>
    <w:rsid w:val="00B87330"/>
    <w:rsid w:val="00C41314"/>
    <w:rsid w:val="00DB21A1"/>
    <w:rsid w:val="00F95846"/>
    <w:rsid w:val="74E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419937-0E70-4BB1-9E2D-93D44E2E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iue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周万贵</dc:creator>
  <cp:lastModifiedBy>连建国</cp:lastModifiedBy>
  <cp:revision>2</cp:revision>
  <cp:lastPrinted>2024-10-11T06:36:00Z</cp:lastPrinted>
  <dcterms:created xsi:type="dcterms:W3CDTF">2026-03-16T02:43:00Z</dcterms:created>
  <dcterms:modified xsi:type="dcterms:W3CDTF">2026-03-16T02:43:00Z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